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" Type="http://schemas.openxmlformats.org/officeDocument/2006/relationships/officeDocument" Target="/word/document.xml" /><Relationship Id="coreR1" Type="http://schemas.openxmlformats.org/package/2006/relationships/metadata/core-properties" Target="/docProps/core.xml" /><Relationship Id="appR1" Type="http://schemas.openxmlformats.org/officeDocument/2006/relationships/extended-properties" Target="/docProps/app.xml" /></Relationships>
</file>

<file path=word/document.xml><?xml version="1.0" encoding="utf-8"?>
<w:document xmlns:w="http://schemas.openxmlformats.org/wordprocessingml/2006/main" xmlns:r="http://schemas.openxmlformats.org/officeDocument/2006/relationships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body>
    <w:p>
      <w:pPr>
        <w:rPr>
          <w:lang w:eastAsia="tr-TR"/>
        </w:rPr>
      </w:pPr>
      <w:r>
        <w:rPr>
          <w:lang w:eastAsia="tr-TR"/>
        </w:rPr>
        <w:t xml:space="preserve">                                                  2025-2026 EĞİTİM ÖĞRETİM YILI </w:t>
      </w:r>
    </w:p>
    <w:p>
      <w:pPr>
        <w:rPr>
          <w:sz w:val="24"/>
          <w:szCs w:val="24"/>
          <w:lang w:eastAsia="tr-TR"/>
        </w:rPr>
      </w:pPr>
      <w:r>
        <w:rPr>
          <w:lang w:eastAsia="tr-TR"/>
        </w:rPr>
        <w:t xml:space="preserve">                                                       </w:t>
      </w:r>
      <w:r>
        <w:rPr>
          <w:sz w:val="24"/>
          <w:szCs w:val="24"/>
          <w:lang w:eastAsia="tr-TR"/>
        </w:rPr>
        <w:t xml:space="preserve">ADANA ANADOLU LİSESİ </w:t>
      </w:r>
    </w:p>
    <w:p>
      <w:pPr>
        <w:rPr>
          <w:sz w:val="24"/>
          <w:szCs w:val="24"/>
          <w:lang w:eastAsia="tr-TR"/>
        </w:rPr>
      </w:pPr>
      <w:r>
        <w:rPr>
          <w:sz w:val="24"/>
          <w:szCs w:val="24"/>
          <w:lang w:eastAsia="tr-TR"/>
        </w:rPr>
        <w:t xml:space="preserve">              11. SINIF  TÜRK DİLİ VE EDEBİYATI DERSİ   KİTAP OKUMA FAALİYET RAPORU</w:t>
      </w:r>
    </w:p>
    <w:p>
      <w:pPr>
        <w:spacing w:lineRule="auto" w:line="240" w:before="100" w:after="100" w:beforeAutospacing="1" w:afterAutospacing="1"/>
        <w:rPr>
          <w:rFonts w:ascii="Times New Roman" w:hAnsi="Times New Roman" w:cs="Times New Roman" w:eastAsia="Times New Roman"/>
          <w:sz w:val="20"/>
          <w:szCs w:val="20"/>
          <w:lang w:eastAsia="tr-TR"/>
        </w:rPr>
      </w:pPr>
      <w:r>
        <w:rPr>
          <w:rFonts w:ascii="Times New Roman" w:hAnsi="Times New Roman" w:cs="Times New Roman" w:eastAsia="Times New Roman"/>
          <w:b w:val="1"/>
          <w:bCs w:val="1"/>
          <w:sz w:val="20"/>
          <w:szCs w:val="20"/>
          <w:lang w:eastAsia="tr-TR"/>
        </w:rPr>
        <w:t>Ders:</w:t>
      </w:r>
      <w:r>
        <w:rPr>
          <w:rFonts w:ascii="Times New Roman" w:hAnsi="Times New Roman" w:cs="Times New Roman" w:eastAsia="Times New Roman"/>
          <w:sz w:val="20"/>
          <w:szCs w:val="20"/>
          <w:lang w:eastAsia="tr-TR"/>
        </w:rPr>
        <w:t xml:space="preserve"> Türk Dili ve Edebiyatı</w:t>
      </w:r>
      <w:r>
        <w:rPr>
          <w:rFonts w:ascii="Times New Roman" w:hAnsi="Times New Roman" w:cs="Times New Roman" w:eastAsia="Times New Roman"/>
          <w:sz w:val="20"/>
          <w:szCs w:val="20"/>
          <w:lang w:eastAsia="tr-TR"/>
        </w:rPr>
        <w:br w:type="textWrapping"/>
      </w:r>
      <w:r>
        <w:rPr>
          <w:rFonts w:ascii="Times New Roman" w:hAnsi="Times New Roman" w:cs="Times New Roman" w:eastAsia="Times New Roman"/>
          <w:b w:val="1"/>
          <w:bCs w:val="1"/>
          <w:sz w:val="20"/>
          <w:szCs w:val="20"/>
          <w:lang w:eastAsia="tr-TR"/>
        </w:rPr>
        <w:t>Sınıf Düzeyi:</w:t>
      </w:r>
      <w:r>
        <w:rPr>
          <w:rFonts w:ascii="Times New Roman" w:hAnsi="Times New Roman" w:cs="Times New Roman" w:eastAsia="Times New Roman"/>
          <w:sz w:val="20"/>
          <w:szCs w:val="20"/>
          <w:lang w:eastAsia="tr-TR"/>
        </w:rPr>
        <w:t xml:space="preserve"> </w:t>
      </w:r>
      <w:r>
        <w:rPr>
          <w:rFonts w:ascii="Times New Roman" w:hAnsi="Times New Roman" w:cs="Times New Roman" w:eastAsia="Times New Roman"/>
          <w:b w:val="1"/>
          <w:bCs w:val="1"/>
          <w:sz w:val="20"/>
          <w:szCs w:val="20"/>
          <w:lang w:eastAsia="tr-TR"/>
        </w:rPr>
        <w:t>11. Sınıflar</w:t>
      </w:r>
      <w:r>
        <w:rPr>
          <w:rFonts w:ascii="Times New Roman" w:hAnsi="Times New Roman" w:cs="Times New Roman" w:eastAsia="Times New Roman"/>
          <w:sz w:val="20"/>
          <w:szCs w:val="20"/>
          <w:lang w:eastAsia="tr-TR"/>
        </w:rPr>
        <w:br w:type="textWrapping"/>
      </w:r>
      <w:r>
        <w:rPr>
          <w:rFonts w:ascii="Times New Roman" w:hAnsi="Times New Roman" w:cs="Times New Roman" w:eastAsia="Times New Roman"/>
          <w:b w:val="1"/>
          <w:bCs w:val="1"/>
          <w:sz w:val="20"/>
          <w:szCs w:val="20"/>
          <w:lang w:eastAsia="tr-TR"/>
        </w:rPr>
        <w:t>Dönem:</w:t>
      </w:r>
      <w:r>
        <w:rPr>
          <w:rFonts w:ascii="Times New Roman" w:hAnsi="Times New Roman" w:cs="Times New Roman" w:eastAsia="Times New Roman"/>
          <w:sz w:val="20"/>
          <w:szCs w:val="20"/>
          <w:lang w:eastAsia="tr-TR"/>
        </w:rPr>
        <w:t xml:space="preserve"> 1. Dönem</w:t>
      </w:r>
      <w:r>
        <w:rPr>
          <w:rFonts w:ascii="Times New Roman" w:hAnsi="Times New Roman" w:cs="Times New Roman" w:eastAsia="Times New Roman"/>
          <w:sz w:val="20"/>
          <w:szCs w:val="20"/>
          <w:lang w:eastAsia="tr-TR"/>
        </w:rPr>
        <w:br w:type="textWrapping"/>
      </w:r>
      <w:r>
        <w:rPr>
          <w:rFonts w:ascii="Times New Roman" w:hAnsi="Times New Roman" w:cs="Times New Roman" w:eastAsia="Times New Roman"/>
          <w:b w:val="1"/>
          <w:bCs w:val="1"/>
          <w:sz w:val="20"/>
          <w:szCs w:val="20"/>
          <w:lang w:eastAsia="tr-TR"/>
        </w:rPr>
        <w:t>Eğitim Modeli:</w:t>
      </w:r>
      <w:r>
        <w:rPr>
          <w:rFonts w:ascii="Times New Roman" w:hAnsi="Times New Roman" w:cs="Times New Roman" w:eastAsia="Times New Roman"/>
          <w:sz w:val="20"/>
          <w:szCs w:val="20"/>
          <w:lang w:eastAsia="tr-TR"/>
        </w:rPr>
        <w:t xml:space="preserve"> Türkiye Yüzyılı Maarif Modeli</w:t>
      </w:r>
    </w:p>
    <w:p>
      <w:pPr>
        <w:pStyle w:val="P15"/>
        <w:rPr>
          <w:sz w:val="20"/>
          <w:szCs w:val="20"/>
          <w:lang w:eastAsia="tr-TR"/>
        </w:rPr>
      </w:pPr>
    </w:p>
    <w:p>
      <w:pPr>
        <w:pStyle w:val="P15"/>
        <w:rPr>
          <w:b w:val="1"/>
          <w:bCs w:val="1"/>
          <w:sz w:val="20"/>
          <w:szCs w:val="20"/>
          <w:lang w:eastAsia="tr-TR"/>
        </w:rPr>
      </w:pPr>
      <w:r>
        <w:rPr>
          <w:b w:val="1"/>
          <w:bCs w:val="1"/>
          <w:sz w:val="20"/>
          <w:szCs w:val="20"/>
          <w:lang w:eastAsia="tr-TR"/>
        </w:rPr>
        <w:t>1. FAALİYETİN AMACI</w:t>
      </w:r>
    </w:p>
    <w:p>
      <w:pPr>
        <w:pStyle w:val="P15"/>
        <w:rPr>
          <w:sz w:val="20"/>
          <w:szCs w:val="20"/>
          <w:lang w:eastAsia="tr-TR"/>
        </w:rPr>
      </w:pPr>
      <w:r>
        <w:rPr>
          <w:sz w:val="20"/>
          <w:szCs w:val="20"/>
          <w:lang w:eastAsia="tr-TR"/>
        </w:rPr>
        <w:t xml:space="preserve">Bu faaliyetle 11. sınıf öğrencilerinin; Türk ve dünya edebiyatının farklı dönemlerine ait metinler aracılığıyla </w:t>
      </w:r>
      <w:r>
        <w:rPr>
          <w:b w:val="1"/>
          <w:bCs w:val="1"/>
          <w:sz w:val="20"/>
          <w:szCs w:val="20"/>
          <w:lang w:eastAsia="tr-TR"/>
        </w:rPr>
        <w:t>edebî birikimlerini artırmaları</w:t>
      </w:r>
      <w:r>
        <w:rPr>
          <w:sz w:val="20"/>
          <w:szCs w:val="20"/>
          <w:lang w:eastAsia="tr-TR"/>
        </w:rPr>
        <w:t xml:space="preserve">, edebiyatın </w:t>
      </w:r>
      <w:r>
        <w:rPr>
          <w:b w:val="1"/>
          <w:bCs w:val="1"/>
          <w:sz w:val="20"/>
          <w:szCs w:val="20"/>
          <w:lang w:eastAsia="tr-TR"/>
        </w:rPr>
        <w:t>toplum, tarih ve sanat akımlarıyla ilişkisini</w:t>
      </w:r>
      <w:r>
        <w:rPr>
          <w:sz w:val="20"/>
          <w:szCs w:val="20"/>
          <w:lang w:eastAsia="tr-TR"/>
        </w:rPr>
        <w:t xml:space="preserve"> kavramaları, okudukları eserleri </w:t>
      </w:r>
      <w:r>
        <w:rPr>
          <w:b w:val="1"/>
          <w:bCs w:val="1"/>
          <w:sz w:val="20"/>
          <w:szCs w:val="20"/>
          <w:lang w:eastAsia="tr-TR"/>
        </w:rPr>
        <w:t>dönem, tür, tema ve sanat anlayışı</w:t>
      </w:r>
      <w:r>
        <w:rPr>
          <w:sz w:val="20"/>
          <w:szCs w:val="20"/>
          <w:lang w:eastAsia="tr-TR"/>
        </w:rPr>
        <w:t xml:space="preserve"> açısından değerlendirebilmeleri, eleştirel okuma, yorumlama ve çıkarım yapma becerilerini geliştirmeleri, Türkiye Yüzyılı Maarif Modeli’nde yer alan </w:t>
      </w:r>
      <w:r>
        <w:rPr>
          <w:b w:val="1"/>
          <w:bCs w:val="1"/>
          <w:sz w:val="20"/>
          <w:szCs w:val="20"/>
          <w:lang w:eastAsia="tr-TR"/>
        </w:rPr>
        <w:t>değerler ve sosyal-duygusal beceriler</w:t>
      </w:r>
      <w:r>
        <w:rPr>
          <w:sz w:val="20"/>
          <w:szCs w:val="20"/>
          <w:lang w:eastAsia="tr-TR"/>
        </w:rPr>
        <w:t xml:space="preserve"> doğrultusunda gelişim göstermeleri amaçlanmıştır.</w:t>
      </w:r>
    </w:p>
    <w:p>
      <w:pPr>
        <w:pStyle w:val="P15"/>
        <w:rPr>
          <w:sz w:val="20"/>
          <w:szCs w:val="20"/>
          <w:lang w:eastAsia="tr-TR"/>
        </w:rPr>
      </w:pPr>
    </w:p>
    <w:p>
      <w:pPr>
        <w:pStyle w:val="P15"/>
        <w:rPr>
          <w:sz w:val="20"/>
          <w:szCs w:val="20"/>
          <w:lang w:eastAsia="tr-TR"/>
        </w:rPr>
      </w:pPr>
    </w:p>
    <w:p>
      <w:pPr>
        <w:pStyle w:val="P15"/>
        <w:rPr>
          <w:b w:val="1"/>
          <w:bCs w:val="1"/>
          <w:sz w:val="20"/>
          <w:szCs w:val="20"/>
          <w:lang w:eastAsia="tr-TR"/>
        </w:rPr>
      </w:pPr>
      <w:r>
        <w:rPr>
          <w:b w:val="1"/>
          <w:bCs w:val="1"/>
          <w:sz w:val="20"/>
          <w:szCs w:val="20"/>
          <w:lang w:eastAsia="tr-TR"/>
        </w:rPr>
        <w:t>2. FAALİYETİN KAPSAMI</w:t>
      </w:r>
    </w:p>
    <w:p>
      <w:pPr>
        <w:pStyle w:val="P15"/>
        <w:rPr>
          <w:sz w:val="20"/>
          <w:szCs w:val="20"/>
          <w:lang w:eastAsia="tr-TR"/>
        </w:rPr>
      </w:pPr>
      <w:r>
        <w:rPr>
          <w:sz w:val="20"/>
          <w:szCs w:val="20"/>
          <w:lang w:eastAsia="tr-TR"/>
        </w:rPr>
        <w:t>Faaliyet kapsamında, 11. sınıf Türk Dili ve Edebiyatı dersi öğretim programında yer alan;</w:t>
      </w:r>
      <w:r>
        <w:rPr>
          <w:b w:val="1"/>
          <w:bCs w:val="1"/>
          <w:sz w:val="20"/>
          <w:szCs w:val="20"/>
          <w:lang w:eastAsia="tr-TR"/>
        </w:rPr>
        <w:t>hikâye</w:t>
      </w:r>
      <w:r>
        <w:rPr>
          <w:sz w:val="20"/>
          <w:szCs w:val="20"/>
          <w:lang w:eastAsia="tr-TR"/>
        </w:rPr>
        <w:t xml:space="preserve">, </w:t>
      </w:r>
      <w:r>
        <w:rPr>
          <w:b w:val="1"/>
          <w:bCs w:val="1"/>
          <w:sz w:val="20"/>
          <w:szCs w:val="20"/>
          <w:lang w:eastAsia="tr-TR"/>
        </w:rPr>
        <w:t>şiir</w:t>
      </w:r>
      <w:r>
        <w:rPr>
          <w:sz w:val="20"/>
          <w:szCs w:val="20"/>
          <w:lang w:eastAsia="tr-TR"/>
        </w:rPr>
        <w:t xml:space="preserve">, </w:t>
      </w:r>
      <w:r>
        <w:rPr>
          <w:b w:val="1"/>
          <w:bCs w:val="1"/>
          <w:sz w:val="20"/>
          <w:szCs w:val="20"/>
          <w:lang w:eastAsia="tr-TR"/>
        </w:rPr>
        <w:t>makale</w:t>
      </w:r>
    </w:p>
    <w:p>
      <w:pPr>
        <w:pStyle w:val="P15"/>
        <w:rPr>
          <w:sz w:val="20"/>
          <w:szCs w:val="20"/>
          <w:lang w:eastAsia="tr-TR"/>
        </w:rPr>
      </w:pPr>
      <w:r>
        <w:rPr>
          <w:sz w:val="20"/>
          <w:szCs w:val="20"/>
          <w:lang w:eastAsia="tr-TR"/>
        </w:rPr>
        <w:t xml:space="preserve">türleriyle ilişkilendirilebilecek nitelikte eserlerden oluşan </w:t>
      </w:r>
      <w:r>
        <w:rPr>
          <w:b w:val="1"/>
          <w:bCs w:val="1"/>
          <w:sz w:val="20"/>
          <w:szCs w:val="20"/>
          <w:lang w:eastAsia="tr-TR"/>
        </w:rPr>
        <w:t>kitap okuma listesi</w:t>
      </w:r>
      <w:r>
        <w:rPr>
          <w:sz w:val="20"/>
          <w:szCs w:val="20"/>
          <w:lang w:eastAsia="tr-TR"/>
        </w:rPr>
        <w:t xml:space="preserve"> öğrencilere sunulmuştur. Öğrenciler, ilgi ve okuma düzeylerine uygun olarak listeden seçtikleri kitapları okuyarak çalışmalara katılmıştır.</w:t>
      </w:r>
    </w:p>
    <w:p>
      <w:pPr>
        <w:pStyle w:val="P15"/>
        <w:rPr>
          <w:sz w:val="20"/>
          <w:szCs w:val="20"/>
          <w:lang w:eastAsia="tr-TR"/>
        </w:rPr>
      </w:pPr>
    </w:p>
    <w:p>
      <w:pPr>
        <w:pStyle w:val="P15"/>
        <w:rPr>
          <w:sz w:val="20"/>
          <w:szCs w:val="20"/>
          <w:lang w:eastAsia="tr-TR"/>
        </w:rPr>
      </w:pPr>
    </w:p>
    <w:p>
      <w:pPr>
        <w:pStyle w:val="P15"/>
        <w:rPr>
          <w:b w:val="1"/>
          <w:bCs w:val="1"/>
          <w:sz w:val="20"/>
          <w:szCs w:val="20"/>
          <w:lang w:eastAsia="tr-TR"/>
        </w:rPr>
      </w:pPr>
      <w:r>
        <w:rPr>
          <w:b w:val="1"/>
          <w:bCs w:val="1"/>
          <w:sz w:val="20"/>
          <w:szCs w:val="20"/>
          <w:lang w:eastAsia="tr-TR"/>
        </w:rPr>
        <w:t>3. UYGULAMA SÜRECİ</w:t>
      </w:r>
    </w:p>
    <w:p>
      <w:pPr>
        <w:pStyle w:val="P15"/>
        <w:rPr>
          <w:sz w:val="20"/>
          <w:szCs w:val="20"/>
          <w:lang w:eastAsia="tr-TR"/>
        </w:rPr>
      </w:pPr>
      <w:r>
        <w:rPr>
          <w:sz w:val="20"/>
          <w:szCs w:val="20"/>
          <w:lang w:eastAsia="tr-TR"/>
        </w:rPr>
        <w:t>Dönem başında öğrencilere kitap okuma listesi tanıtılmış, okuma sürecine ilişkin ölçütler açıklanmıştır.</w:t>
      </w:r>
    </w:p>
    <w:p>
      <w:pPr>
        <w:pStyle w:val="P15"/>
        <w:rPr>
          <w:sz w:val="20"/>
          <w:szCs w:val="20"/>
          <w:lang w:eastAsia="tr-TR"/>
        </w:rPr>
      </w:pPr>
      <w:r>
        <w:rPr>
          <w:sz w:val="20"/>
          <w:szCs w:val="20"/>
          <w:lang w:eastAsia="tr-TR"/>
        </w:rPr>
        <w:t xml:space="preserve">Öğrencilerin dönem boyunca </w:t>
      </w:r>
      <w:r>
        <w:rPr>
          <w:b w:val="1"/>
          <w:bCs w:val="1"/>
          <w:sz w:val="20"/>
          <w:szCs w:val="20"/>
          <w:lang w:eastAsia="tr-TR"/>
        </w:rPr>
        <w:t>en az bir kitap</w:t>
      </w:r>
      <w:r>
        <w:rPr>
          <w:sz w:val="20"/>
          <w:szCs w:val="20"/>
          <w:lang w:eastAsia="tr-TR"/>
        </w:rPr>
        <w:t xml:space="preserve"> okumaları sağlanmıştır.</w:t>
      </w:r>
    </w:p>
    <w:p>
      <w:pPr>
        <w:pStyle w:val="P15"/>
        <w:rPr>
          <w:sz w:val="20"/>
          <w:szCs w:val="20"/>
          <w:lang w:eastAsia="tr-TR"/>
        </w:rPr>
      </w:pPr>
      <w:r>
        <w:rPr>
          <w:sz w:val="20"/>
          <w:szCs w:val="20"/>
          <w:lang w:eastAsia="tr-TR"/>
        </w:rPr>
        <w:t xml:space="preserve">Okuma sürecinde öğrenciler: eserin ait olduğu </w:t>
      </w:r>
      <w:r>
        <w:rPr>
          <w:b w:val="1"/>
          <w:bCs w:val="1"/>
          <w:sz w:val="20"/>
          <w:szCs w:val="20"/>
          <w:lang w:eastAsia="tr-TR"/>
        </w:rPr>
        <w:t>dönemi ve edebî anlayışı</w:t>
      </w:r>
      <w:r>
        <w:rPr>
          <w:sz w:val="20"/>
          <w:szCs w:val="20"/>
          <w:lang w:eastAsia="tr-TR"/>
        </w:rPr>
        <w:t xml:space="preserve"> belirlemiş, metnin tema, ana düşünce ve iletilerini tespit etmiş, eserde yer alan toplumsal, tarihî ve kültürel unsurlar üzerinde değerlendirmeler yapmıştır. Sınıf içinde okunan kitaplara yönelik </w:t>
      </w:r>
      <w:r>
        <w:rPr>
          <w:b w:val="1"/>
          <w:bCs w:val="1"/>
          <w:sz w:val="20"/>
          <w:szCs w:val="20"/>
          <w:lang w:eastAsia="tr-TR"/>
        </w:rPr>
        <w:t>kısa değerlendirme yazıları</w:t>
      </w:r>
      <w:r>
        <w:rPr>
          <w:sz w:val="20"/>
          <w:szCs w:val="20"/>
          <w:lang w:eastAsia="tr-TR"/>
        </w:rPr>
        <w:t xml:space="preserve"> ve </w:t>
      </w:r>
      <w:r>
        <w:rPr>
          <w:b w:val="1"/>
          <w:bCs w:val="1"/>
          <w:sz w:val="20"/>
          <w:szCs w:val="20"/>
          <w:lang w:eastAsia="tr-TR"/>
        </w:rPr>
        <w:t>sözlü paylaşımlar</w:t>
      </w:r>
      <w:r>
        <w:rPr>
          <w:sz w:val="20"/>
          <w:szCs w:val="20"/>
          <w:lang w:eastAsia="tr-TR"/>
        </w:rPr>
        <w:t xml:space="preserve"> gerçekleştirilmiştir.</w:t>
      </w:r>
    </w:p>
    <w:p>
      <w:pPr>
        <w:pStyle w:val="P15"/>
        <w:rPr>
          <w:sz w:val="20"/>
          <w:szCs w:val="20"/>
          <w:lang w:eastAsia="tr-TR"/>
        </w:rPr>
      </w:pPr>
    </w:p>
    <w:p>
      <w:pPr>
        <w:pStyle w:val="P15"/>
        <w:rPr>
          <w:sz w:val="20"/>
          <w:szCs w:val="20"/>
          <w:lang w:eastAsia="tr-TR"/>
        </w:rPr>
      </w:pPr>
    </w:p>
    <w:p>
      <w:pPr>
        <w:pStyle w:val="P15"/>
        <w:rPr>
          <w:b w:val="1"/>
          <w:bCs w:val="1"/>
          <w:sz w:val="20"/>
          <w:szCs w:val="20"/>
          <w:lang w:eastAsia="tr-TR"/>
        </w:rPr>
      </w:pPr>
      <w:r>
        <w:rPr>
          <w:b w:val="1"/>
          <w:bCs w:val="1"/>
          <w:sz w:val="20"/>
          <w:szCs w:val="20"/>
          <w:lang w:eastAsia="tr-TR"/>
        </w:rPr>
        <w:t>4. KAZANDIRILAN DEĞER VE BECERİLER</w:t>
      </w:r>
    </w:p>
    <w:p>
      <w:pPr>
        <w:pStyle w:val="P15"/>
        <w:rPr>
          <w:sz w:val="20"/>
          <w:szCs w:val="20"/>
          <w:lang w:eastAsia="tr-TR"/>
        </w:rPr>
      </w:pPr>
      <w:r>
        <w:rPr>
          <w:sz w:val="20"/>
          <w:szCs w:val="20"/>
          <w:lang w:eastAsia="tr-TR"/>
        </w:rPr>
        <w:t xml:space="preserve">Faaliyet sonucunda öğrencilerin; </w:t>
      </w:r>
      <w:r>
        <w:rPr>
          <w:b w:val="1"/>
          <w:bCs w:val="1"/>
          <w:sz w:val="20"/>
          <w:szCs w:val="20"/>
          <w:lang w:eastAsia="tr-TR"/>
        </w:rPr>
        <w:t>eleştirel düşünme</w:t>
      </w:r>
      <w:r>
        <w:rPr>
          <w:sz w:val="20"/>
          <w:szCs w:val="20"/>
          <w:lang w:eastAsia="tr-TR"/>
        </w:rPr>
        <w:t xml:space="preserve">, </w:t>
      </w:r>
      <w:r>
        <w:rPr>
          <w:b w:val="1"/>
          <w:bCs w:val="1"/>
          <w:sz w:val="20"/>
          <w:szCs w:val="20"/>
          <w:lang w:eastAsia="tr-TR"/>
        </w:rPr>
        <w:t>özgün yorum yapabilme</w:t>
      </w:r>
      <w:r>
        <w:rPr>
          <w:sz w:val="20"/>
          <w:szCs w:val="20"/>
          <w:lang w:eastAsia="tr-TR"/>
        </w:rPr>
        <w:t xml:space="preserve">, </w:t>
      </w:r>
      <w:r>
        <w:rPr>
          <w:b w:val="1"/>
          <w:bCs w:val="1"/>
          <w:sz w:val="20"/>
          <w:szCs w:val="20"/>
          <w:lang w:eastAsia="tr-TR"/>
        </w:rPr>
        <w:t>sorumluluk ve çalışkanlık</w:t>
      </w:r>
      <w:r>
        <w:rPr>
          <w:sz w:val="20"/>
          <w:szCs w:val="20"/>
          <w:lang w:eastAsia="tr-TR"/>
        </w:rPr>
        <w:t>,</w:t>
      </w:r>
    </w:p>
    <w:p>
      <w:pPr>
        <w:pStyle w:val="P15"/>
        <w:rPr>
          <w:sz w:val="20"/>
          <w:szCs w:val="20"/>
          <w:lang w:eastAsia="tr-TR"/>
        </w:rPr>
      </w:pPr>
      <w:r>
        <w:rPr>
          <w:b w:val="1"/>
          <w:bCs w:val="1"/>
          <w:sz w:val="20"/>
          <w:szCs w:val="20"/>
          <w:lang w:eastAsia="tr-TR"/>
        </w:rPr>
        <w:t>iletişim kurma ve kendini ifade etme</w:t>
      </w:r>
      <w:r>
        <w:rPr>
          <w:sz w:val="20"/>
          <w:szCs w:val="20"/>
          <w:lang w:eastAsia="tr-TR"/>
        </w:rPr>
        <w:t xml:space="preserve">, </w:t>
      </w:r>
      <w:r>
        <w:rPr>
          <w:b w:val="1"/>
          <w:bCs w:val="1"/>
          <w:sz w:val="20"/>
          <w:szCs w:val="20"/>
          <w:lang w:eastAsia="tr-TR"/>
        </w:rPr>
        <w:t>sosyal farkındalık ve estetik duyarlılık</w:t>
      </w:r>
      <w:r>
        <w:rPr>
          <w:sz w:val="20"/>
          <w:szCs w:val="20"/>
          <w:lang w:eastAsia="tr-TR"/>
        </w:rPr>
        <w:t xml:space="preserve"> becerilerinde gelişme sağlandığı gözlemlenmiştir. Öğrencilerin okudukları metinleri tarihsel ve toplumsal bağlam içinde değerlendirebildikleri tespit edilmiştir.</w:t>
      </w:r>
    </w:p>
    <w:p>
      <w:pPr>
        <w:pStyle w:val="P15"/>
        <w:rPr>
          <w:sz w:val="20"/>
          <w:szCs w:val="20"/>
          <w:lang w:eastAsia="tr-TR"/>
        </w:rPr>
      </w:pPr>
    </w:p>
    <w:p>
      <w:pPr>
        <w:pStyle w:val="P15"/>
        <w:rPr>
          <w:b w:val="1"/>
          <w:bCs w:val="1"/>
          <w:sz w:val="20"/>
          <w:szCs w:val="20"/>
          <w:lang w:eastAsia="tr-TR"/>
        </w:rPr>
      </w:pPr>
      <w:r>
        <w:rPr>
          <w:b w:val="1"/>
          <w:bCs w:val="1"/>
          <w:sz w:val="20"/>
          <w:szCs w:val="20"/>
          <w:lang w:eastAsia="tr-TR"/>
        </w:rPr>
        <w:t>5. ÖLÇME VE DEĞERLENDİRME</w:t>
      </w:r>
    </w:p>
    <w:p>
      <w:pPr>
        <w:pStyle w:val="P15"/>
        <w:rPr>
          <w:sz w:val="20"/>
          <w:szCs w:val="20"/>
          <w:lang w:eastAsia="tr-TR"/>
        </w:rPr>
      </w:pPr>
      <w:r>
        <w:rPr>
          <w:sz w:val="20"/>
          <w:szCs w:val="20"/>
          <w:lang w:eastAsia="tr-TR"/>
        </w:rPr>
        <w:t xml:space="preserve">Öğrencilerin kitap okuma faaliyetleri; kitap değerlendirme yazıları,  sınıf içi sözlü paylaşımlar aracılığıyla izlenmiş ve değerlendirilmiştir. Yapılan çalışmalar </w:t>
      </w:r>
      <w:r>
        <w:rPr>
          <w:b w:val="1"/>
          <w:bCs w:val="1"/>
          <w:sz w:val="20"/>
          <w:szCs w:val="20"/>
          <w:lang w:eastAsia="tr-TR"/>
        </w:rPr>
        <w:t>öğrenci ürün dosyalarında</w:t>
      </w:r>
      <w:r>
        <w:rPr>
          <w:sz w:val="20"/>
          <w:szCs w:val="20"/>
          <w:lang w:eastAsia="tr-TR"/>
        </w:rPr>
        <w:t xml:space="preserve"> muhafaza edilmiştir.</w:t>
      </w:r>
    </w:p>
    <w:p>
      <w:pPr>
        <w:pStyle w:val="P15"/>
        <w:rPr>
          <w:sz w:val="20"/>
          <w:szCs w:val="20"/>
          <w:lang w:eastAsia="tr-TR"/>
        </w:rPr>
      </w:pPr>
    </w:p>
    <w:p>
      <w:pPr>
        <w:pStyle w:val="P15"/>
        <w:rPr>
          <w:sz w:val="20"/>
          <w:szCs w:val="20"/>
          <w:lang w:eastAsia="tr-TR"/>
        </w:rPr>
      </w:pPr>
    </w:p>
    <w:p>
      <w:pPr>
        <w:pStyle w:val="P15"/>
        <w:rPr>
          <w:b w:val="1"/>
          <w:bCs w:val="1"/>
          <w:sz w:val="20"/>
          <w:szCs w:val="20"/>
          <w:lang w:eastAsia="tr-TR"/>
        </w:rPr>
      </w:pPr>
      <w:r>
        <w:rPr>
          <w:b w:val="1"/>
          <w:bCs w:val="1"/>
          <w:sz w:val="20"/>
          <w:szCs w:val="20"/>
          <w:lang w:eastAsia="tr-TR"/>
        </w:rPr>
        <w:t>6. SONUÇ VE DEĞERLENDİRME</w:t>
      </w:r>
    </w:p>
    <w:p>
      <w:pPr>
        <w:pStyle w:val="P15"/>
        <w:rPr>
          <w:sz w:val="20"/>
          <w:szCs w:val="20"/>
          <w:lang w:eastAsia="tr-TR"/>
        </w:rPr>
      </w:pPr>
      <w:r>
        <w:rPr>
          <w:sz w:val="20"/>
          <w:szCs w:val="20"/>
          <w:lang w:eastAsia="tr-TR"/>
        </w:rPr>
        <w:t xml:space="preserve">Kitap okuma faaliyeti, 11. sınıf öğrencilerinin edebî metinleri yalnızca içerik yönüyle değil; </w:t>
      </w:r>
      <w:r>
        <w:rPr>
          <w:b w:val="1"/>
          <w:bCs w:val="1"/>
          <w:sz w:val="20"/>
          <w:szCs w:val="20"/>
          <w:lang w:eastAsia="tr-TR"/>
        </w:rPr>
        <w:t>dönem, sanat anlayışı ve toplumsal bağlam</w:t>
      </w:r>
      <w:r>
        <w:rPr>
          <w:sz w:val="20"/>
          <w:szCs w:val="20"/>
          <w:lang w:eastAsia="tr-TR"/>
        </w:rPr>
        <w:t xml:space="preserve"> çerçevesinde değerlendirebilmelerine katkı sağlamıştır. Öğrencilerin okuma alışkanlığı kazanma sürecinde daha bilinçli ve seçici davrandıkları, edebiyat dersine yönelik ilgilerinin arttığı gözlemlenmiştir. Faaliyet, Türkiye Yüzyılı Maarif Modeli’nin hedefleri doğrultusunda başarıyla uygulanmıştır.</w:t>
      </w: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  <w:r>
        <w:rPr>
          <w:sz w:val="20"/>
          <w:szCs w:val="20"/>
        </w:rPr>
        <w:t>Türk Dili ve Edebiyat Öğretmen</w:t>
      </w:r>
    </w:p>
    <w:p>
      <w:pPr>
        <w:rPr>
          <w:sz w:val="20"/>
          <w:szCs w:val="20"/>
        </w:rPr>
      </w:pPr>
      <w:r>
        <w:rPr>
          <w:sz w:val="20"/>
          <w:szCs w:val="20"/>
          <w:rtl w:val="0"/>
          <w:lang w:val="tr-TR" w:bidi="tr-TR" w:eastAsia="tr-TR"/>
        </w:rPr>
        <w:t>Yusuf Kenan DURMUŞOĞLU</w:t>
      </w:r>
    </w:p>
    <w:p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</w:p>
    <w:sectPr>
      <w:type w:val="nextPage"/>
      <w:pgSz w:w="11906" w:h="16838" w:code="0"/>
      <w:pgMar w:left="1417" w:right="1417" w:top="1417" w:bottom="1417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078C40A9"/>
    <w:multiLevelType w:val="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1">
    <w:nsid w:val="0A4B10A7"/>
    <w:multiLevelType w:val="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num" w:pos="1440" w:leader="none"/>
        </w:tabs>
      </w:pPr>
      <w:rPr/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2">
    <w:nsid w:val="45BD2E17"/>
    <w:multiLevelType w:val="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3">
    <w:nsid w:val="4E044534"/>
    <w:multiLevelType w:val="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4">
    <w:nsid w:val="56C2150B"/>
    <w:multiLevelType w:val="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5">
    <w:nsid w:val="5A356E68"/>
    <w:multiLevelType w:val="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6">
    <w:nsid w:val="5D694776"/>
    <w:multiLevelType w:val="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7">
    <w:nsid w:val="61CF1B45"/>
    <w:multiLevelType w:val="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8">
    <w:nsid w:val="6B5D0FA1"/>
    <w:multiLevelType w:val="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9">
    <w:nsid w:val="6EA74D9B"/>
    <w:multiLevelType w:val="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10">
    <w:nsid w:val="7C0A5381"/>
    <w:multiLevelType w:val="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"/>
    <w:lvlOverride w:ilvl="1">
      <w:startOverride w:val="2"/>
    </w:lvlOverride>
  </w:num>
  <w:num w:numId="3">
    <w:abstractNumId w:val="5"/>
  </w:num>
  <w:num w:numId="4">
    <w:abstractNumId w:val="7"/>
  </w:num>
  <w:num w:numId="5">
    <w:abstractNumId w:val="8"/>
  </w:num>
  <w:num w:numId="6">
    <w:abstractNumId w:val="0"/>
  </w:num>
  <w:num w:numId="7">
    <w:abstractNumId w:val="2"/>
  </w:num>
  <w:num w:numId="8">
    <w:abstractNumId w:val="6"/>
  </w:num>
  <w:num w:numId="9">
    <w:abstractNumId w:val="9"/>
  </w:num>
  <w:num w:numId="10">
    <w:abstractNumId w:val="4"/>
  </w:num>
  <w:num w:numId="11">
    <w:abstractNumId w:val="3"/>
  </w:num>
  <w:num w:numId="12">
    <w:abstractNumId w:val="10"/>
  </w:num>
</w:numbering>
</file>

<file path=word/settings.xml><?xml version="1.0" encoding="utf-8"?>
<w:settings xmlns:r="http://schemas.openxmlformats.org/officeDocument/2006/relationships" xmlns:w="http://schemas.openxmlformats.org/wordprocessingml/2006/main">
  <w:displayBackgroundShape w:val="0"/>
  <w:defaultTabStop w:val="708"/>
  <w:autoHyphenation w:val="0"/>
  <w:hyphenationZone w:val="425"/>
  <w:evenAndOddHeaders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brkBin m:val="before"/>
    <m:brkBinSub m:val="--"/>
    <m:defJc m:val="centerGroup"/>
    <m:dispDef/>
    <m:interSp m:val="0"/>
    <m:intLim m:val="subSup"/>
    <m:intraSp m:val="0"/>
    <m:lMargin m:val="0"/>
    <m:mathFont m:val="Cambria Math"/>
    <m:naryLim m:val="undOvr"/>
    <m:postSp m:val="0"/>
    <m:preSp m:val="0"/>
    <m:rMargin m:val="0"/>
    <m:smallFrac/>
    <m:wrapIndent m:val="1440"/>
    <m:wrapRight m:val="0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cstheme="minorBidi" w:eastAsiaTheme="minorHAnsi"/>
        <w:sz w:val="22"/>
        <w:szCs w:val="22"/>
        <w:kern w:val="2"/>
        <w:lang w:val="tr-TR" w:bidi="ar-SA" w:eastAsia="en-US"/>
      </w:rPr>
    </w:rPrDefault>
    <w:pPrDefault>
      <w:pPr>
        <w:keepNext w:val="0"/>
        <w:keepLines w:val="0"/>
        <w:pageBreakBefore w:val="0"/>
        <w:widowControl w:val="1"/>
        <w:suppressLineNumbers w:val="0"/>
        <w:shd w:val="clear" w:fill="auto"/>
        <w:suppressAutoHyphens w:val="0"/>
        <w:spacing w:lineRule="auto" w:line="259" w:before="0" w:after="160" w:beforeAutospacing="0" w:afterAutospacing="0"/>
        <w:ind w:firstLine="0" w:left="0" w:right="0"/>
        <w:contextualSpacing w:val="0"/>
        <w:bidi w:val="0"/>
        <w:jc w:val="left"/>
        <w:outlineLvl w:val="9"/>
      </w:pPr>
    </w:pPrDefault>
  </w:docDefaults>
  <w:style w:type="paragraph" w:styleId="P0" w:default="1">
    <w:name w:val="Normal"/>
    <w:qFormat/>
    <w:pPr/>
    <w:rPr/>
  </w:style>
  <w:style w:type="paragraph" w:styleId="P1">
    <w:name w:val="Heading 1"/>
    <w:basedOn w:val="P0"/>
    <w:next w:val="P0"/>
    <w:link w:val="C3"/>
    <w:qFormat/>
    <w:pPr>
      <w:keepNext w:val="1"/>
      <w:keepLines w:val="1"/>
      <w:spacing w:before="360" w:after="80" w:beforeAutospacing="0" w:afterAutospacing="0"/>
      <w:outlineLvl w:val="0"/>
    </w:pPr>
    <w:rPr>
      <w:rFonts w:asciiTheme="majorHAnsi" w:hAnsiTheme="majorHAnsi" w:cstheme="majorBidi" w:eastAsiaTheme="majorEastAsia"/>
      <w:color w:val="2F5496" w:themeColor="accent1" w:themeShade="BF"/>
      <w:sz w:val="40"/>
      <w:szCs w:val="40"/>
    </w:rPr>
  </w:style>
  <w:style w:type="paragraph" w:styleId="P2">
    <w:name w:val="Heading 2"/>
    <w:basedOn w:val="P0"/>
    <w:next w:val="P0"/>
    <w:link w:val="C4"/>
    <w:semiHidden/>
    <w:qFormat/>
    <w:pPr>
      <w:keepNext w:val="1"/>
      <w:keepLines w:val="1"/>
      <w:spacing w:before="160" w:after="80" w:beforeAutospacing="0" w:afterAutospacing="0"/>
      <w:outlineLvl w:val="1"/>
    </w:pPr>
    <w:rPr>
      <w:rFonts w:asciiTheme="majorHAnsi" w:hAnsiTheme="majorHAnsi" w:cstheme="majorBidi" w:eastAsiaTheme="majorEastAsia"/>
      <w:color w:val="2F5496" w:themeColor="accent1" w:themeShade="BF"/>
      <w:sz w:val="32"/>
      <w:szCs w:val="32"/>
    </w:rPr>
  </w:style>
  <w:style w:type="paragraph" w:styleId="P3">
    <w:name w:val="Heading 3"/>
    <w:basedOn w:val="P0"/>
    <w:next w:val="P0"/>
    <w:link w:val="C5"/>
    <w:semiHidden/>
    <w:qFormat/>
    <w:pPr>
      <w:keepNext w:val="1"/>
      <w:keepLines w:val="1"/>
      <w:spacing w:before="160" w:after="80" w:beforeAutospacing="0" w:afterAutospacing="0"/>
      <w:outlineLvl w:val="2"/>
    </w:pPr>
    <w:rPr>
      <w:rFonts w:cstheme="majorBidi" w:eastAsiaTheme="majorEastAsia"/>
      <w:color w:val="2F5496" w:themeColor="accent1" w:themeShade="BF"/>
      <w:sz w:val="28"/>
      <w:szCs w:val="28"/>
    </w:rPr>
  </w:style>
  <w:style w:type="paragraph" w:styleId="P4">
    <w:name w:val="Heading 4"/>
    <w:basedOn w:val="P0"/>
    <w:next w:val="P0"/>
    <w:link w:val="C6"/>
    <w:semiHidden/>
    <w:qFormat/>
    <w:pPr>
      <w:keepNext w:val="1"/>
      <w:keepLines w:val="1"/>
      <w:spacing w:before="80" w:after="40" w:beforeAutospacing="0" w:afterAutospacing="0"/>
      <w:outlineLvl w:val="3"/>
    </w:pPr>
    <w:rPr>
      <w:rFonts w:cstheme="majorBidi" w:eastAsiaTheme="majorEastAsia"/>
      <w:i w:val="1"/>
      <w:iCs w:val="1"/>
      <w:color w:val="2F5496" w:themeColor="accent1" w:themeShade="BF"/>
    </w:rPr>
  </w:style>
  <w:style w:type="paragraph" w:styleId="P5">
    <w:name w:val="Heading 5"/>
    <w:basedOn w:val="P0"/>
    <w:next w:val="P0"/>
    <w:link w:val="C7"/>
    <w:semiHidden/>
    <w:qFormat/>
    <w:pPr>
      <w:keepNext w:val="1"/>
      <w:keepLines w:val="1"/>
      <w:spacing w:before="80" w:after="40" w:beforeAutospacing="0" w:afterAutospacing="0"/>
      <w:outlineLvl w:val="4"/>
    </w:pPr>
    <w:rPr>
      <w:rFonts w:cstheme="majorBidi" w:eastAsiaTheme="majorEastAsia"/>
      <w:color w:val="2F5496" w:themeColor="accent1" w:themeShade="BF"/>
    </w:rPr>
  </w:style>
  <w:style w:type="paragraph" w:styleId="P6">
    <w:name w:val="Heading 6"/>
    <w:basedOn w:val="P0"/>
    <w:next w:val="P0"/>
    <w:link w:val="C8"/>
    <w:semiHidden/>
    <w:qFormat/>
    <w:pPr>
      <w:keepNext w:val="1"/>
      <w:keepLines w:val="1"/>
      <w:spacing w:before="40" w:after="0" w:beforeAutospacing="0" w:afterAutospacing="0"/>
      <w:outlineLvl w:val="5"/>
    </w:pPr>
    <w:rPr>
      <w:rFonts w:cstheme="majorBidi" w:eastAsiaTheme="majorEastAsia"/>
      <w:i w:val="1"/>
      <w:iCs w:val="1"/>
      <w:color w:val="595959" w:themeColor="text1" w:themeTint="A6"/>
    </w:rPr>
  </w:style>
  <w:style w:type="paragraph" w:styleId="P7">
    <w:name w:val="Heading 7"/>
    <w:basedOn w:val="P0"/>
    <w:next w:val="P0"/>
    <w:link w:val="C9"/>
    <w:semiHidden/>
    <w:qFormat/>
    <w:pPr>
      <w:keepNext w:val="1"/>
      <w:keepLines w:val="1"/>
      <w:spacing w:before="40" w:after="0" w:beforeAutospacing="0" w:afterAutospacing="0"/>
      <w:outlineLvl w:val="6"/>
    </w:pPr>
    <w:rPr>
      <w:rFonts w:cstheme="majorBidi" w:eastAsiaTheme="majorEastAsia"/>
      <w:color w:val="595959" w:themeColor="text1" w:themeTint="A6"/>
    </w:rPr>
  </w:style>
  <w:style w:type="paragraph" w:styleId="P8">
    <w:name w:val="Heading 8"/>
    <w:basedOn w:val="P0"/>
    <w:next w:val="P0"/>
    <w:link w:val="C10"/>
    <w:semiHidden/>
    <w:qFormat/>
    <w:pPr>
      <w:keepNext w:val="1"/>
      <w:keepLines w:val="1"/>
      <w:spacing w:after="0" w:beforeAutospacing="0" w:afterAutospacing="0"/>
      <w:outlineLvl w:val="7"/>
    </w:pPr>
    <w:rPr>
      <w:rFonts w:cstheme="majorBidi" w:eastAsiaTheme="majorEastAsia"/>
      <w:i w:val="1"/>
      <w:iCs w:val="1"/>
      <w:color w:val="272727" w:themeColor="text1" w:themeTint="D8"/>
    </w:rPr>
  </w:style>
  <w:style w:type="paragraph" w:styleId="P9">
    <w:name w:val="Heading 9"/>
    <w:basedOn w:val="P0"/>
    <w:next w:val="P0"/>
    <w:link w:val="C11"/>
    <w:semiHidden/>
    <w:qFormat/>
    <w:pPr>
      <w:keepNext w:val="1"/>
      <w:keepLines w:val="1"/>
      <w:spacing w:after="0" w:beforeAutospacing="0" w:afterAutospacing="0"/>
      <w:outlineLvl w:val="8"/>
    </w:pPr>
    <w:rPr>
      <w:rFonts w:cstheme="majorBidi" w:eastAsiaTheme="majorEastAsia"/>
      <w:color w:val="272727" w:themeColor="text1" w:themeTint="D8"/>
    </w:rPr>
  </w:style>
  <w:style w:type="paragraph" w:styleId="P10">
    <w:name w:val="Title"/>
    <w:basedOn w:val="P0"/>
    <w:next w:val="P0"/>
    <w:link w:val="C12"/>
    <w:qFormat/>
    <w:pPr>
      <w:spacing w:lineRule="auto" w:line="240" w:after="80" w:beforeAutospacing="0" w:afterAutospacing="0"/>
      <w:contextualSpacing w:val="1"/>
    </w:pPr>
    <w:rPr>
      <w:rFonts w:asciiTheme="majorHAnsi" w:hAnsiTheme="majorHAnsi" w:cstheme="majorBidi" w:eastAsiaTheme="majorEastAsia"/>
      <w:sz w:val="56"/>
      <w:szCs w:val="56"/>
      <w:spacing w:val="-10"/>
      <w:kern w:val="28"/>
    </w:rPr>
  </w:style>
  <w:style w:type="paragraph" w:styleId="P11">
    <w:name w:val="Subtitle"/>
    <w:basedOn w:val="P0"/>
    <w:next w:val="P0"/>
    <w:link w:val="C13"/>
    <w:qFormat/>
    <w:pPr/>
    <w:rPr>
      <w:rFonts w:cstheme="majorBidi" w:eastAsiaTheme="majorEastAsia"/>
      <w:color w:val="595959" w:themeColor="text1" w:themeTint="A6"/>
      <w:sz w:val="28"/>
      <w:szCs w:val="28"/>
      <w:spacing w:val="15"/>
    </w:rPr>
  </w:style>
  <w:style w:type="paragraph" w:styleId="P12">
    <w:name w:val="Quote"/>
    <w:basedOn w:val="P0"/>
    <w:next w:val="P0"/>
    <w:link w:val="C14"/>
    <w:qFormat/>
    <w:pPr>
      <w:spacing w:before="160" w:beforeAutospacing="0" w:afterAutospacing="0"/>
      <w:jc w:val="center"/>
    </w:pPr>
    <w:rPr>
      <w:i w:val="1"/>
      <w:iCs w:val="1"/>
      <w:color w:val="404040" w:themeColor="text1" w:themeTint="BF"/>
    </w:rPr>
  </w:style>
  <w:style w:type="paragraph" w:styleId="P13">
    <w:name w:val="List Paragraph"/>
    <w:basedOn w:val="P0"/>
    <w:qFormat/>
    <w:pPr>
      <w:ind w:left="720"/>
      <w:contextualSpacing w:val="1"/>
    </w:pPr>
    <w:rPr/>
  </w:style>
  <w:style w:type="paragraph" w:styleId="P14">
    <w:name w:val="Intense Quote"/>
    <w:basedOn w:val="P0"/>
    <w:next w:val="P0"/>
    <w:link w:val="C16"/>
    <w:qFormat/>
    <w:pPr>
      <w:pBdr>
        <w:top w:val="single" w:sz="4" w:space="10" w:shadow="0" w:frame="0" w:color="2F5496" w:themeColor="accent1" w:themeShade="BF"/>
        <w:left w:val="none" w:sz="0" w:space="0" w:shadow="0" w:frame="0" w:color="auto"/>
        <w:bottom w:val="single" w:sz="4" w:space="10" w:shadow="0" w:frame="0" w:color="2F5496" w:themeColor="accent1" w:themeShade="BF"/>
        <w:right w:val="none" w:sz="0" w:space="0" w:shadow="0" w:frame="0" w:color="auto"/>
        <w:between w:val="none" w:sz="0" w:space="0" w:shadow="0" w:frame="0" w:color="auto"/>
      </w:pBdr>
      <w:spacing w:before="360" w:after="360" w:beforeAutospacing="0" w:afterAutospacing="0"/>
      <w:ind w:left="864" w:right="864"/>
      <w:jc w:val="center"/>
    </w:pPr>
    <w:rPr>
      <w:i w:val="1"/>
      <w:iCs w:val="1"/>
      <w:color w:val="2F5496" w:themeColor="accent1" w:themeShade="BF"/>
    </w:rPr>
  </w:style>
  <w:style w:type="paragraph" w:styleId="P15">
    <w:name w:val="No Spacing"/>
    <w:qFormat/>
    <w:pPr>
      <w:spacing w:lineRule="auto" w:line="240" w:after="0" w:beforeAutospacing="0" w:afterAutospacing="0"/>
    </w:pPr>
    <w:rPr/>
  </w:style>
  <w:style w:type="character" w:styleId="C0" w:default="1">
    <w:name w:val="Default Paragraph Font"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Başlık 1 Char"/>
    <w:basedOn w:val="C0"/>
    <w:link w:val="P1"/>
    <w:rPr>
      <w:rFonts w:asciiTheme="majorHAnsi" w:hAnsiTheme="majorHAnsi" w:cstheme="majorBidi" w:eastAsiaTheme="majorEastAsia"/>
      <w:color w:val="2F5496" w:themeColor="accent1" w:themeShade="BF"/>
      <w:sz w:val="40"/>
      <w:szCs w:val="40"/>
    </w:rPr>
  </w:style>
  <w:style w:type="character" w:styleId="C4">
    <w:name w:val="Başlık 2 Char"/>
    <w:basedOn w:val="C0"/>
    <w:link w:val="P2"/>
    <w:semiHidden/>
    <w:rPr>
      <w:rFonts w:asciiTheme="majorHAnsi" w:hAnsiTheme="majorHAnsi" w:cstheme="majorBidi" w:eastAsiaTheme="majorEastAsia"/>
      <w:color w:val="2F5496" w:themeColor="accent1" w:themeShade="BF"/>
      <w:sz w:val="32"/>
      <w:szCs w:val="32"/>
    </w:rPr>
  </w:style>
  <w:style w:type="character" w:styleId="C5">
    <w:name w:val="Başlık 3 Char"/>
    <w:basedOn w:val="C0"/>
    <w:link w:val="P3"/>
    <w:semiHidden/>
    <w:rPr>
      <w:rFonts w:cstheme="majorBidi" w:eastAsiaTheme="majorEastAsia"/>
      <w:color w:val="2F5496" w:themeColor="accent1" w:themeShade="BF"/>
      <w:sz w:val="28"/>
      <w:szCs w:val="28"/>
    </w:rPr>
  </w:style>
  <w:style w:type="character" w:styleId="C6">
    <w:name w:val="Başlık 4 Char"/>
    <w:basedOn w:val="C0"/>
    <w:link w:val="P4"/>
    <w:semiHidden/>
    <w:rPr>
      <w:rFonts w:cstheme="majorBidi" w:eastAsiaTheme="majorEastAsia"/>
      <w:i w:val="1"/>
      <w:iCs w:val="1"/>
      <w:color w:val="2F5496" w:themeColor="accent1" w:themeShade="BF"/>
    </w:rPr>
  </w:style>
  <w:style w:type="character" w:styleId="C7">
    <w:name w:val="Başlık 5 Char"/>
    <w:basedOn w:val="C0"/>
    <w:link w:val="P5"/>
    <w:semiHidden/>
    <w:rPr>
      <w:rFonts w:cstheme="majorBidi" w:eastAsiaTheme="majorEastAsia"/>
      <w:color w:val="2F5496" w:themeColor="accent1" w:themeShade="BF"/>
    </w:rPr>
  </w:style>
  <w:style w:type="character" w:styleId="C8">
    <w:name w:val="Başlık 6 Char"/>
    <w:basedOn w:val="C0"/>
    <w:link w:val="P6"/>
    <w:semiHidden/>
    <w:rPr>
      <w:rFonts w:cstheme="majorBidi" w:eastAsiaTheme="majorEastAsia"/>
      <w:i w:val="1"/>
      <w:iCs w:val="1"/>
      <w:color w:val="595959" w:themeColor="text1" w:themeTint="A6"/>
    </w:rPr>
  </w:style>
  <w:style w:type="character" w:styleId="C9">
    <w:name w:val="Başlık 7 Char"/>
    <w:basedOn w:val="C0"/>
    <w:link w:val="P7"/>
    <w:semiHidden/>
    <w:rPr>
      <w:rFonts w:cstheme="majorBidi" w:eastAsiaTheme="majorEastAsia"/>
      <w:color w:val="595959" w:themeColor="text1" w:themeTint="A6"/>
    </w:rPr>
  </w:style>
  <w:style w:type="character" w:styleId="C10">
    <w:name w:val="Başlık 8 Char"/>
    <w:basedOn w:val="C0"/>
    <w:link w:val="P8"/>
    <w:semiHidden/>
    <w:rPr>
      <w:rFonts w:cstheme="majorBidi" w:eastAsiaTheme="majorEastAsia"/>
      <w:i w:val="1"/>
      <w:iCs w:val="1"/>
      <w:color w:val="272727" w:themeColor="text1" w:themeTint="D8"/>
    </w:rPr>
  </w:style>
  <w:style w:type="character" w:styleId="C11">
    <w:name w:val="Başlık 9 Char"/>
    <w:basedOn w:val="C0"/>
    <w:link w:val="P9"/>
    <w:semiHidden/>
    <w:rPr>
      <w:rFonts w:cstheme="majorBidi" w:eastAsiaTheme="majorEastAsia"/>
      <w:color w:val="272727" w:themeColor="text1" w:themeTint="D8"/>
    </w:rPr>
  </w:style>
  <w:style w:type="character" w:styleId="C12">
    <w:name w:val="Konu Başlığı Char"/>
    <w:basedOn w:val="C0"/>
    <w:link w:val="P10"/>
    <w:rPr>
      <w:rFonts w:asciiTheme="majorHAnsi" w:hAnsiTheme="majorHAnsi" w:cstheme="majorBidi" w:eastAsiaTheme="majorEastAsia"/>
      <w:sz w:val="56"/>
      <w:szCs w:val="56"/>
      <w:spacing w:val="-10"/>
      <w:kern w:val="28"/>
    </w:rPr>
  </w:style>
  <w:style w:type="character" w:styleId="C13">
    <w:name w:val="Altyazı Char"/>
    <w:basedOn w:val="C0"/>
    <w:link w:val="P11"/>
    <w:rPr>
      <w:rFonts w:cstheme="majorBidi" w:eastAsiaTheme="majorEastAsia"/>
      <w:color w:val="595959" w:themeColor="text1" w:themeTint="A6"/>
      <w:sz w:val="28"/>
      <w:szCs w:val="28"/>
      <w:spacing w:val="15"/>
    </w:rPr>
  </w:style>
  <w:style w:type="character" w:styleId="C14">
    <w:name w:val="Alıntı Char"/>
    <w:basedOn w:val="C0"/>
    <w:link w:val="P12"/>
    <w:rPr>
      <w:i w:val="1"/>
      <w:iCs w:val="1"/>
      <w:color w:val="404040" w:themeColor="text1" w:themeTint="BF"/>
    </w:rPr>
  </w:style>
  <w:style w:type="character" w:styleId="C15">
    <w:name w:val="Intense Emphasis"/>
    <w:basedOn w:val="C0"/>
    <w:qFormat/>
    <w:rPr>
      <w:i w:val="1"/>
      <w:iCs w:val="1"/>
      <w:color w:val="2F5496" w:themeColor="accent1" w:themeShade="BF"/>
    </w:rPr>
  </w:style>
  <w:style w:type="character" w:styleId="C16">
    <w:name w:val="Güçlü Alıntı Char"/>
    <w:basedOn w:val="C0"/>
    <w:link w:val="P14"/>
    <w:rPr>
      <w:i w:val="1"/>
      <w:iCs w:val="1"/>
      <w:color w:val="2F5496" w:themeColor="accent1" w:themeShade="BF"/>
    </w:rPr>
  </w:style>
  <w:style w:type="character" w:styleId="C17">
    <w:name w:val="Intense Reference1"/>
    <w:basedOn w:val="C0"/>
    <w:qFormat/>
    <w:rPr>
      <w:b w:val="1"/>
      <w:bCs w:val="1"/>
      <w:smallCaps w:val="1"/>
      <w:color w:val="2F5496" w:themeColor="accent1" w:themeShade="BF"/>
      <w:spacing w:val="5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mpd="sng" algn="ctr">
          <a:solidFill>
            <a:schemeClr val="phClr"/>
          </a:solidFill>
          <a:prstDash val="solid"/>
          <a:miter lim="800000"/>
        </a:ln>
        <a:ln w="12700" cmpd="sng" algn="ctr">
          <a:solidFill>
            <a:schemeClr val="phClr"/>
          </a:solidFill>
          <a:prstDash val="solid"/>
          <a:miter lim="800000"/>
        </a:ln>
        <a:ln w="19050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</a:theme>
</file>

<file path=docProps/app.xml><?xml version="1.0" encoding="utf-8"?>
<Properties xmlns="http://schemas.openxmlformats.org/officeDocument/2006/extended-properties">
  <Application>DevExpress Office File API/25.2.3.0</Application>
  <AppVersion>25.2</AppVersion>
  <Template>Normal</Template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Hande Karli</dc:creator>
  <dcterms:created xsi:type="dcterms:W3CDTF">2026-01-03T15:14:29Z</dcterms:created>
  <cp:lastModifiedBy>Yusuf Kenan</cp:lastModifiedBy>
  <dcterms:modified xsi:type="dcterms:W3CDTF">2026-01-03T15:14:29Z</dcterms:modified>
  <cp:revision>2</cp:revision>
</cp:coreProperties>
</file>